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5A" w:rsidRDefault="00FD765A" w:rsidP="001E0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4AB" w:rsidRDefault="00066576" w:rsidP="009178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1BD">
        <w:rPr>
          <w:rFonts w:ascii="Times New Roman" w:hAnsi="Times New Roman" w:cs="Times New Roman"/>
        </w:rPr>
        <w:t xml:space="preserve">Муниципальное образование городского поселения </w:t>
      </w:r>
      <w:r>
        <w:rPr>
          <w:rFonts w:ascii="Times New Roman" w:hAnsi="Times New Roman" w:cs="Times New Roman"/>
        </w:rPr>
        <w:t>«Поселок Онохой» информи</w:t>
      </w:r>
      <w:r w:rsidR="00C264AB">
        <w:rPr>
          <w:rFonts w:ascii="Times New Roman" w:hAnsi="Times New Roman" w:cs="Times New Roman"/>
        </w:rPr>
        <w:t>рует о предоставлении зе</w:t>
      </w:r>
      <w:r w:rsidR="00CD1556">
        <w:rPr>
          <w:rFonts w:ascii="Times New Roman" w:hAnsi="Times New Roman" w:cs="Times New Roman"/>
        </w:rPr>
        <w:t xml:space="preserve">мельного участка </w:t>
      </w:r>
      <w:r w:rsidR="001E0C2A">
        <w:rPr>
          <w:rFonts w:ascii="Times New Roman" w:hAnsi="Times New Roman" w:cs="Times New Roman"/>
        </w:rPr>
        <w:t xml:space="preserve"> в аренду для сел</w:t>
      </w:r>
      <w:r w:rsidR="00F04872">
        <w:rPr>
          <w:rFonts w:ascii="Times New Roman" w:hAnsi="Times New Roman" w:cs="Times New Roman"/>
        </w:rPr>
        <w:t>ьскохозяйственного производства, имеющего</w:t>
      </w:r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адресные ориентиры: </w:t>
      </w:r>
      <w:proofErr w:type="gramStart"/>
      <w:r w:rsidR="00C264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</w:t>
      </w:r>
      <w:r w:rsidR="001E0C2A">
        <w:rPr>
          <w:rFonts w:ascii="Times New Roman" w:hAnsi="Times New Roman" w:cs="Times New Roman"/>
        </w:rPr>
        <w:t xml:space="preserve">Бурятия, Заиграевский район, </w:t>
      </w:r>
      <w:r w:rsidR="00917845">
        <w:rPr>
          <w:rFonts w:ascii="Times New Roman" w:hAnsi="Times New Roman" w:cs="Times New Roman"/>
        </w:rPr>
        <w:t>в близи</w:t>
      </w:r>
      <w:r w:rsidR="001E0C2A">
        <w:rPr>
          <w:rFonts w:ascii="Times New Roman" w:hAnsi="Times New Roman" w:cs="Times New Roman"/>
        </w:rPr>
        <w:t xml:space="preserve"> с. Старый</w:t>
      </w:r>
      <w:r>
        <w:rPr>
          <w:rFonts w:ascii="Times New Roman" w:hAnsi="Times New Roman" w:cs="Times New Roman"/>
        </w:rPr>
        <w:t xml:space="preserve"> </w:t>
      </w:r>
      <w:r w:rsidR="001E0C2A">
        <w:rPr>
          <w:rFonts w:ascii="Times New Roman" w:hAnsi="Times New Roman" w:cs="Times New Roman"/>
        </w:rPr>
        <w:t xml:space="preserve">Онохой, </w:t>
      </w:r>
      <w:r w:rsidR="00917845">
        <w:rPr>
          <w:rFonts w:ascii="Times New Roman" w:hAnsi="Times New Roman" w:cs="Times New Roman"/>
        </w:rPr>
        <w:t xml:space="preserve">местность </w:t>
      </w:r>
      <w:proofErr w:type="spellStart"/>
      <w:r w:rsidR="00917845">
        <w:rPr>
          <w:rFonts w:ascii="Times New Roman" w:hAnsi="Times New Roman" w:cs="Times New Roman"/>
        </w:rPr>
        <w:t>Орбунтуй</w:t>
      </w:r>
      <w:proofErr w:type="spellEnd"/>
      <w:r w:rsidR="00917845">
        <w:rPr>
          <w:rFonts w:ascii="Times New Roman" w:hAnsi="Times New Roman" w:cs="Times New Roman"/>
        </w:rPr>
        <w:t>,</w:t>
      </w:r>
      <w:r w:rsidR="001E0C2A">
        <w:rPr>
          <w:rFonts w:ascii="Times New Roman" w:hAnsi="Times New Roman" w:cs="Times New Roman"/>
        </w:rPr>
        <w:t xml:space="preserve"> </w:t>
      </w:r>
      <w:r w:rsidR="00917845">
        <w:rPr>
          <w:rFonts w:ascii="Times New Roman" w:hAnsi="Times New Roman" w:cs="Times New Roman"/>
        </w:rPr>
        <w:t>площадью 144165</w:t>
      </w:r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ка</w:t>
      </w:r>
      <w:r w:rsidR="00917845">
        <w:rPr>
          <w:rFonts w:ascii="Times New Roman" w:hAnsi="Times New Roman" w:cs="Times New Roman"/>
        </w:rPr>
        <w:t>дастровый номер 03:06:510104</w:t>
      </w:r>
      <w:r w:rsidR="001E0C2A">
        <w:rPr>
          <w:rFonts w:ascii="Times New Roman" w:hAnsi="Times New Roman" w:cs="Times New Roman"/>
        </w:rPr>
        <w:t>:</w:t>
      </w:r>
      <w:r w:rsidR="00917845">
        <w:rPr>
          <w:rFonts w:ascii="Times New Roman" w:hAnsi="Times New Roman" w:cs="Times New Roman"/>
        </w:rPr>
        <w:t>ЗУ1</w:t>
      </w:r>
      <w:r w:rsidR="00C264AB">
        <w:rPr>
          <w:rFonts w:ascii="Times New Roman" w:hAnsi="Times New Roman" w:cs="Times New Roman"/>
        </w:rPr>
        <w:t xml:space="preserve"> </w:t>
      </w:r>
      <w:r w:rsidR="001E0C2A">
        <w:rPr>
          <w:rFonts w:ascii="Times New Roman" w:hAnsi="Times New Roman" w:cs="Times New Roman"/>
        </w:rPr>
        <w:t xml:space="preserve"> </w:t>
      </w:r>
    </w:p>
    <w:p w:rsidR="00066576" w:rsidRDefault="00066576" w:rsidP="001E0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заинтересованные</w:t>
      </w:r>
      <w:r w:rsidR="00F04872">
        <w:rPr>
          <w:rFonts w:ascii="Times New Roman" w:hAnsi="Times New Roman" w:cs="Times New Roman"/>
        </w:rPr>
        <w:t xml:space="preserve"> в предоставлении вышеуказанного земельного участка</w:t>
      </w:r>
      <w:bookmarkStart w:id="0" w:name="_GoBack"/>
      <w:bookmarkEnd w:id="0"/>
      <w:r w:rsidR="00C26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граждане имеют право в течение 30 дней соответственно со дня опубликования или размещения извещения подать заявление о намерении участвовать в аукционе на право заключени</w:t>
      </w:r>
      <w:r w:rsidR="00CD1556">
        <w:rPr>
          <w:rFonts w:ascii="Times New Roman" w:hAnsi="Times New Roman" w:cs="Times New Roman"/>
        </w:rPr>
        <w:t>я договора аренды данного  земельного участка</w:t>
      </w:r>
      <w:r>
        <w:rPr>
          <w:rFonts w:ascii="Times New Roman" w:hAnsi="Times New Roman" w:cs="Times New Roman"/>
        </w:rPr>
        <w:t xml:space="preserve">. Заявления принимаются в письменном виде по адресу: Республика Бурятия, Заиграевский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Онохой, ул. Гагарина, 11 каб.№5, тел.:8(30136) 56257, 8(30136) 56303.</w:t>
      </w:r>
    </w:p>
    <w:p w:rsidR="000514EF" w:rsidRDefault="00F04872" w:rsidP="001E0C2A">
      <w:pPr>
        <w:spacing w:after="0" w:line="240" w:lineRule="auto"/>
      </w:pPr>
    </w:p>
    <w:sectPr w:rsidR="000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D"/>
    <w:rsid w:val="00030DF2"/>
    <w:rsid w:val="00066576"/>
    <w:rsid w:val="001E0C2A"/>
    <w:rsid w:val="003F7B0D"/>
    <w:rsid w:val="00517CB6"/>
    <w:rsid w:val="00917845"/>
    <w:rsid w:val="00C264AB"/>
    <w:rsid w:val="00CD1556"/>
    <w:rsid w:val="00F04872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2018-03-21T01:22:00Z</cp:lastPrinted>
  <dcterms:created xsi:type="dcterms:W3CDTF">2018-06-25T11:26:00Z</dcterms:created>
  <dcterms:modified xsi:type="dcterms:W3CDTF">2018-07-24T22:00:00Z</dcterms:modified>
</cp:coreProperties>
</file>